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ED041F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ED041F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3D751F" w:rsidP="005079FC">
      <w:pPr>
        <w:jc w:val="center"/>
        <w:rPr>
          <w:b/>
        </w:rPr>
      </w:pPr>
      <w:r>
        <w:rPr>
          <w:b/>
        </w:rPr>
        <w:t>12.04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proofErr w:type="gramStart"/>
      <w:r>
        <w:rPr>
          <w:color w:val="000000"/>
        </w:rPr>
        <w:t>Рассмотрев</w:t>
      </w:r>
      <w:r w:rsidR="00AF5701">
        <w:rPr>
          <w:color w:val="000000"/>
        </w:rPr>
        <w:t xml:space="preserve"> поступивш</w:t>
      </w:r>
      <w:r>
        <w:rPr>
          <w:color w:val="000000"/>
        </w:rPr>
        <w:t>ее заявление</w:t>
      </w:r>
      <w:r w:rsidR="00AF5701">
        <w:rPr>
          <w:color w:val="000000"/>
        </w:rPr>
        <w:t xml:space="preserve"> </w:t>
      </w:r>
      <w:r w:rsidR="00ED041F">
        <w:rPr>
          <w:color w:val="000000"/>
        </w:rPr>
        <w:t>***********</w:t>
      </w:r>
      <w:bookmarkStart w:id="0" w:name="_GoBack"/>
      <w:bookmarkEnd w:id="0"/>
      <w:r w:rsidR="003D751F">
        <w:rPr>
          <w:color w:val="000000"/>
        </w:rPr>
        <w:t>.</w:t>
      </w:r>
      <w:r w:rsidR="00EC0803">
        <w:rPr>
          <w:color w:val="000000"/>
        </w:rPr>
        <w:t xml:space="preserve"> </w:t>
      </w:r>
      <w:r w:rsidR="00AF5701">
        <w:rPr>
          <w:color w:val="000000"/>
        </w:rPr>
        <w:t>от</w:t>
      </w:r>
      <w:r>
        <w:rPr>
          <w:color w:val="000000"/>
        </w:rPr>
        <w:t xml:space="preserve"> </w:t>
      </w:r>
      <w:r w:rsidR="003D751F">
        <w:rPr>
          <w:color w:val="000000"/>
        </w:rPr>
        <w:t>16.02.2022</w:t>
      </w:r>
      <w:r w:rsidR="00DB2F97">
        <w:rPr>
          <w:color w:val="000000"/>
        </w:rPr>
        <w:t xml:space="preserve"> </w:t>
      </w:r>
      <w:r>
        <w:rPr>
          <w:color w:val="000000"/>
        </w:rPr>
        <w:t>г</w:t>
      </w:r>
      <w:r w:rsidR="003D751F">
        <w:rPr>
          <w:color w:val="000000"/>
        </w:rPr>
        <w:t>. о продаже части земельного участка</w:t>
      </w:r>
      <w:r w:rsidR="00AA4534">
        <w:rPr>
          <w:color w:val="000000"/>
        </w:rPr>
        <w:t>,</w:t>
      </w:r>
      <w:r w:rsidR="003D751F">
        <w:rPr>
          <w:color w:val="000000"/>
        </w:rPr>
        <w:t xml:space="preserve"> расположенного по пер. </w:t>
      </w:r>
      <w:proofErr w:type="spellStart"/>
      <w:r w:rsidR="003D751F">
        <w:rPr>
          <w:color w:val="000000"/>
        </w:rPr>
        <w:t>Буджакская</w:t>
      </w:r>
      <w:proofErr w:type="spellEnd"/>
      <w:r w:rsidR="003D751F">
        <w:rPr>
          <w:color w:val="000000"/>
        </w:rPr>
        <w:t>, 3</w:t>
      </w:r>
      <w:r>
        <w:rPr>
          <w:color w:val="000000"/>
        </w:rPr>
        <w:t xml:space="preserve"> с </w:t>
      </w:r>
      <w:proofErr w:type="spellStart"/>
      <w:r>
        <w:rPr>
          <w:color w:val="000000"/>
        </w:rPr>
        <w:t>к.н.</w:t>
      </w:r>
      <w:r w:rsidR="003D751F">
        <w:rPr>
          <w:color w:val="000000"/>
        </w:rPr>
        <w:t>9602207.320</w:t>
      </w:r>
      <w:proofErr w:type="spellEnd"/>
      <w:r>
        <w:rPr>
          <w:color w:val="000000"/>
        </w:rPr>
        <w:t>, 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 xml:space="preserve">, 17 Закона </w:t>
      </w:r>
      <w:proofErr w:type="spellStart"/>
      <w:r w:rsidR="005079FC">
        <w:rPr>
          <w:color w:val="000000"/>
        </w:rPr>
        <w:t>РМ</w:t>
      </w:r>
      <w:proofErr w:type="spellEnd"/>
      <w:r w:rsidR="005079FC">
        <w:rPr>
          <w:color w:val="000000"/>
        </w:rPr>
        <w:t xml:space="preserve">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  <w:proofErr w:type="gramEnd"/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051B10">
      <w:pPr>
        <w:pStyle w:val="a5"/>
        <w:widowControl w:val="0"/>
        <w:autoSpaceDE w:val="0"/>
        <w:autoSpaceDN w:val="0"/>
        <w:adjustRightInd w:val="0"/>
        <w:ind w:left="0"/>
      </w:pP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051B10">
        <w:rPr>
          <w:color w:val="000000"/>
          <w:u w:val="single"/>
        </w:rPr>
        <w:t>9602207.320</w:t>
      </w:r>
      <w:r w:rsidRPr="00F62087">
        <w:rPr>
          <w:color w:val="000000"/>
        </w:rPr>
        <w:t xml:space="preserve">, расположенного </w:t>
      </w:r>
      <w:r w:rsidR="003139E0">
        <w:rPr>
          <w:color w:val="000000"/>
        </w:rPr>
        <w:t xml:space="preserve"> в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051B10">
        <w:rPr>
          <w:color w:val="000000"/>
          <w:u w:val="single"/>
        </w:rPr>
        <w:t>, пер</w:t>
      </w:r>
      <w:r w:rsidR="003139E0">
        <w:rPr>
          <w:color w:val="000000"/>
          <w:u w:val="single"/>
        </w:rPr>
        <w:t xml:space="preserve">. </w:t>
      </w:r>
      <w:proofErr w:type="spellStart"/>
      <w:r w:rsidR="00051B10">
        <w:rPr>
          <w:color w:val="000000"/>
          <w:u w:val="single"/>
        </w:rPr>
        <w:t>Буджакская</w:t>
      </w:r>
      <w:proofErr w:type="spellEnd"/>
      <w:r w:rsidR="00051B10">
        <w:rPr>
          <w:color w:val="000000"/>
          <w:u w:val="single"/>
        </w:rPr>
        <w:t>, 3</w:t>
      </w:r>
      <w:r w:rsidR="007934BB">
        <w:rPr>
          <w:color w:val="000000"/>
          <w:u w:val="single"/>
        </w:rPr>
        <w:t>,</w:t>
      </w:r>
      <w:r w:rsidRPr="00F62087">
        <w:rPr>
          <w:color w:val="000000"/>
        </w:rPr>
        <w:t xml:space="preserve"> площадью </w:t>
      </w:r>
      <w:r w:rsidR="00051B10">
        <w:rPr>
          <w:color w:val="000000"/>
          <w:u w:val="single"/>
        </w:rPr>
        <w:t>1,7029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51B10">
        <w:rPr>
          <w:color w:val="000000"/>
          <w:u w:val="single"/>
        </w:rPr>
        <w:t>9602207.320</w:t>
      </w:r>
      <w:r w:rsidR="0000715E">
        <w:rPr>
          <w:color w:val="000000"/>
        </w:rPr>
        <w:t xml:space="preserve">, расположенного </w:t>
      </w:r>
      <w:r w:rsidR="003139E0" w:rsidRPr="003139E0">
        <w:rPr>
          <w:color w:val="000000"/>
        </w:rPr>
        <w:t xml:space="preserve">в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F32582" w:rsidRPr="003139E0">
        <w:rPr>
          <w:color w:val="000000"/>
        </w:rPr>
        <w:t xml:space="preserve">, </w:t>
      </w:r>
      <w:r w:rsidR="00051B10">
        <w:rPr>
          <w:color w:val="000000"/>
        </w:rPr>
        <w:t>пер</w:t>
      </w:r>
      <w:r w:rsidR="003139E0" w:rsidRPr="003139E0">
        <w:rPr>
          <w:color w:val="000000"/>
        </w:rPr>
        <w:t xml:space="preserve">. </w:t>
      </w:r>
      <w:proofErr w:type="spellStart"/>
      <w:r w:rsidR="00051B10">
        <w:rPr>
          <w:color w:val="000000"/>
        </w:rPr>
        <w:t>Буджакская</w:t>
      </w:r>
      <w:proofErr w:type="spellEnd"/>
      <w:r w:rsidR="00051B10">
        <w:rPr>
          <w:color w:val="000000"/>
        </w:rPr>
        <w:t>, 3</w:t>
      </w:r>
      <w:r w:rsidR="003139E0">
        <w:rPr>
          <w:color w:val="000000"/>
        </w:rPr>
        <w:t xml:space="preserve"> </w:t>
      </w:r>
      <w:r>
        <w:rPr>
          <w:color w:val="000000"/>
        </w:rPr>
        <w:t xml:space="preserve">с площадью </w:t>
      </w:r>
      <w:r w:rsidR="00601824" w:rsidRPr="00601824">
        <w:rPr>
          <w:color w:val="000000"/>
          <w:u w:val="single"/>
        </w:rPr>
        <w:t>0.</w:t>
      </w:r>
      <w:r w:rsidR="00051B10">
        <w:rPr>
          <w:color w:val="000000"/>
          <w:u w:val="single"/>
        </w:rPr>
        <w:t>85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</w:t>
      </w:r>
      <w:proofErr w:type="spellEnd"/>
      <w:r w:rsidR="003139E0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051B10" w:rsidRPr="00051B10" w:rsidRDefault="00051B10" w:rsidP="00051B10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>
        <w:rPr>
          <w:color w:val="000000"/>
          <w:u w:val="single"/>
        </w:rPr>
        <w:t>9602207</w:t>
      </w:r>
      <w:r>
        <w:rPr>
          <w:color w:val="000000"/>
        </w:rPr>
        <w:t xml:space="preserve">, расположенного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</w:t>
      </w:r>
      <w:r>
        <w:rPr>
          <w:color w:val="000000"/>
        </w:rPr>
        <w:t>пер</w:t>
      </w:r>
      <w:r w:rsidRPr="003139E0">
        <w:rPr>
          <w:color w:val="000000"/>
        </w:rPr>
        <w:t xml:space="preserve">. </w:t>
      </w:r>
      <w:proofErr w:type="spellStart"/>
      <w:r>
        <w:rPr>
          <w:color w:val="000000"/>
        </w:rPr>
        <w:t>Буджакская</w:t>
      </w:r>
      <w:proofErr w:type="spellEnd"/>
      <w:r>
        <w:rPr>
          <w:color w:val="000000"/>
        </w:rPr>
        <w:t xml:space="preserve">,  с площадью </w:t>
      </w:r>
      <w:r w:rsidRPr="00601824">
        <w:rPr>
          <w:color w:val="000000"/>
          <w:u w:val="single"/>
        </w:rPr>
        <w:t>0.</w:t>
      </w:r>
      <w:r>
        <w:rPr>
          <w:color w:val="000000"/>
          <w:u w:val="single"/>
        </w:rPr>
        <w:t>51</w:t>
      </w:r>
      <w:r>
        <w:rPr>
          <w:color w:val="000000"/>
        </w:rPr>
        <w:t xml:space="preserve"> га, </w:t>
      </w:r>
      <w:r w:rsidRPr="00F62087">
        <w:rPr>
          <w:color w:val="000000"/>
        </w:rPr>
        <w:t xml:space="preserve">с назначением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051B10" w:rsidRPr="00CC78BF" w:rsidRDefault="00051B10" w:rsidP="00051B10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>
        <w:rPr>
          <w:color w:val="000000"/>
          <w:u w:val="single"/>
        </w:rPr>
        <w:t>9602207</w:t>
      </w:r>
      <w:r>
        <w:rPr>
          <w:color w:val="000000"/>
        </w:rPr>
        <w:t xml:space="preserve">, расположенного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</w:t>
      </w:r>
      <w:proofErr w:type="spellStart"/>
      <w:r>
        <w:rPr>
          <w:color w:val="000000"/>
        </w:rPr>
        <w:t>пер</w:t>
      </w:r>
      <w:r w:rsidR="00AA4534">
        <w:rPr>
          <w:color w:val="000000"/>
        </w:rPr>
        <w:t>.</w:t>
      </w:r>
      <w:r>
        <w:rPr>
          <w:color w:val="000000"/>
        </w:rPr>
        <w:t>Буджакская</w:t>
      </w:r>
      <w:proofErr w:type="spellEnd"/>
      <w:r>
        <w:rPr>
          <w:color w:val="000000"/>
        </w:rPr>
        <w:t xml:space="preserve">,  с площадью </w:t>
      </w:r>
      <w:r w:rsidRPr="00601824">
        <w:rPr>
          <w:color w:val="000000"/>
          <w:u w:val="single"/>
        </w:rPr>
        <w:t>0.</w:t>
      </w:r>
      <w:r>
        <w:rPr>
          <w:color w:val="000000"/>
          <w:u w:val="single"/>
        </w:rPr>
        <w:t>3429</w:t>
      </w:r>
      <w:r>
        <w:rPr>
          <w:color w:val="000000"/>
        </w:rPr>
        <w:t xml:space="preserve"> га, </w:t>
      </w:r>
      <w:r w:rsidRPr="00F62087">
        <w:rPr>
          <w:color w:val="000000"/>
        </w:rPr>
        <w:t xml:space="preserve">с назначением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CC78BF" w:rsidRPr="00051B10" w:rsidRDefault="00CC78BF" w:rsidP="00CC78BF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051B10" w:rsidRDefault="000E5326" w:rsidP="00051B1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исключить </w:t>
      </w:r>
      <w:proofErr w:type="spellStart"/>
      <w:r>
        <w:rPr>
          <w:color w:val="000000"/>
        </w:rPr>
        <w:t>пп.3.1.4</w:t>
      </w:r>
      <w:proofErr w:type="spellEnd"/>
      <w:r>
        <w:rPr>
          <w:color w:val="000000"/>
        </w:rPr>
        <w:t xml:space="preserve"> и 3.1.5 в регистре недвижимого </w:t>
      </w:r>
      <w:proofErr w:type="gramStart"/>
      <w:r>
        <w:rPr>
          <w:color w:val="000000"/>
        </w:rPr>
        <w:t>имущества</w:t>
      </w:r>
      <w:proofErr w:type="gramEnd"/>
      <w:r>
        <w:rPr>
          <w:color w:val="000000"/>
        </w:rPr>
        <w:t xml:space="preserve"> как на уровне регистрации так и на уровне юридических прав, а так же из  графической базы данных </w:t>
      </w:r>
      <w:r>
        <w:rPr>
          <w:color w:val="000000"/>
          <w:lang w:val="en-US"/>
        </w:rPr>
        <w:t>IP</w:t>
      </w:r>
      <w:r w:rsidRPr="000E5326">
        <w:rPr>
          <w:color w:val="000000"/>
        </w:rPr>
        <w:t xml:space="preserve"> “</w:t>
      </w:r>
      <w:proofErr w:type="spellStart"/>
      <w:r>
        <w:rPr>
          <w:color w:val="000000"/>
          <w:lang w:val="en-US"/>
        </w:rPr>
        <w:t>Agentia</w:t>
      </w:r>
      <w:proofErr w:type="spellEnd"/>
      <w:r w:rsidRPr="000E5326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Servicii</w:t>
      </w:r>
      <w:proofErr w:type="spellEnd"/>
      <w:r w:rsidRPr="000E5326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Publice</w:t>
      </w:r>
      <w:proofErr w:type="spellEnd"/>
      <w:r w:rsidRPr="000E5326">
        <w:rPr>
          <w:color w:val="000000"/>
        </w:rPr>
        <w:t xml:space="preserve">” </w:t>
      </w:r>
      <w:proofErr w:type="spellStart"/>
      <w:r>
        <w:rPr>
          <w:color w:val="000000"/>
          <w:lang w:val="en-US"/>
        </w:rPr>
        <w:t>Departamentul</w:t>
      </w:r>
      <w:proofErr w:type="spellEnd"/>
      <w:r w:rsidRPr="000E5326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Cadastru</w:t>
      </w:r>
      <w:proofErr w:type="spellEnd"/>
      <w:r w:rsidRPr="000E5326">
        <w:rPr>
          <w:color w:val="000000"/>
        </w:rPr>
        <w:t xml:space="preserve"> </w:t>
      </w:r>
      <w:r>
        <w:rPr>
          <w:color w:val="000000"/>
        </w:rPr>
        <w:t>сервитут установленный на земельном участке в п. 1 настоящего  решения.</w:t>
      </w:r>
    </w:p>
    <w:p w:rsidR="00E1350B" w:rsidRDefault="000E5326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Установить сервитут на земельный участок, указанный в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1.3 настоящего ращения, согласно, приложения № 1.</w:t>
      </w:r>
    </w:p>
    <w:p w:rsidR="00E1350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E1350B">
        <w:rPr>
          <w:color w:val="000000"/>
        </w:rPr>
        <w:t xml:space="preserve">Провести кадастровые работы, указанные в </w:t>
      </w:r>
      <w:r w:rsidR="007934BB" w:rsidRPr="00E1350B">
        <w:rPr>
          <w:color w:val="000000"/>
        </w:rPr>
        <w:t>ч.</w:t>
      </w:r>
      <w:r w:rsidRPr="00E1350B">
        <w:rPr>
          <w:color w:val="000000"/>
        </w:rPr>
        <w:t xml:space="preserve">1. настоящего решения в </w:t>
      </w:r>
      <w:proofErr w:type="spellStart"/>
      <w:r w:rsidRPr="00E1350B">
        <w:rPr>
          <w:color w:val="000000"/>
        </w:rPr>
        <w:t>ГП</w:t>
      </w:r>
      <w:proofErr w:type="spellEnd"/>
      <w:r w:rsidRPr="00E1350B">
        <w:rPr>
          <w:color w:val="000000"/>
        </w:rPr>
        <w:t xml:space="preserve"> «</w:t>
      </w:r>
      <w:proofErr w:type="spellStart"/>
      <w:r w:rsidRPr="00E1350B">
        <w:rPr>
          <w:color w:val="000000"/>
          <w:lang w:val="en-US"/>
        </w:rPr>
        <w:t>AGENTIA</w:t>
      </w:r>
      <w:proofErr w:type="spellEnd"/>
      <w:r w:rsidRPr="00E1350B">
        <w:rPr>
          <w:color w:val="000000"/>
        </w:rPr>
        <w:t xml:space="preserve"> </w:t>
      </w:r>
      <w:proofErr w:type="spellStart"/>
      <w:r w:rsidRPr="00E1350B">
        <w:rPr>
          <w:color w:val="000000"/>
          <w:lang w:val="en-US"/>
        </w:rPr>
        <w:t>SERVICII</w:t>
      </w:r>
      <w:proofErr w:type="spellEnd"/>
      <w:r w:rsidRPr="00E1350B">
        <w:rPr>
          <w:color w:val="000000"/>
        </w:rPr>
        <w:t xml:space="preserve"> </w:t>
      </w:r>
      <w:proofErr w:type="spellStart"/>
      <w:r w:rsidRPr="00E1350B">
        <w:rPr>
          <w:color w:val="000000"/>
          <w:lang w:val="en-US"/>
        </w:rPr>
        <w:t>PUBLICE</w:t>
      </w:r>
      <w:proofErr w:type="spellEnd"/>
      <w:r w:rsidRPr="00E1350B">
        <w:rPr>
          <w:color w:val="000000"/>
        </w:rPr>
        <w:t>».</w:t>
      </w:r>
    </w:p>
    <w:p w:rsidR="007934BB" w:rsidRPr="00E1350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E1350B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E1350B">
        <w:rPr>
          <w:color w:val="000000"/>
        </w:rPr>
        <w:t>примара</w:t>
      </w:r>
      <w:proofErr w:type="spellEnd"/>
      <w:r w:rsidRPr="00E1350B">
        <w:rPr>
          <w:color w:val="000000"/>
        </w:rPr>
        <w:t xml:space="preserve"> </w:t>
      </w:r>
      <w:proofErr w:type="spellStart"/>
      <w:r w:rsidRPr="00E1350B">
        <w:rPr>
          <w:color w:val="000000"/>
        </w:rPr>
        <w:t>мун</w:t>
      </w:r>
      <w:proofErr w:type="gramStart"/>
      <w:r w:rsidRPr="00E1350B">
        <w:rPr>
          <w:color w:val="000000"/>
        </w:rPr>
        <w:t>.Ч</w:t>
      </w:r>
      <w:proofErr w:type="gramEnd"/>
      <w:r w:rsidRPr="00E1350B">
        <w:rPr>
          <w:color w:val="000000"/>
        </w:rPr>
        <w:t>адыр-Лунга</w:t>
      </w:r>
      <w:proofErr w:type="spellEnd"/>
      <w:r w:rsidRPr="00E1350B">
        <w:rPr>
          <w:color w:val="000000"/>
        </w:rPr>
        <w:t xml:space="preserve"> </w:t>
      </w:r>
      <w:proofErr w:type="spellStart"/>
      <w:r w:rsidR="007934BB" w:rsidRPr="00E1350B">
        <w:rPr>
          <w:color w:val="000000"/>
        </w:rPr>
        <w:t>А.</w:t>
      </w:r>
      <w:r w:rsidRPr="00E1350B">
        <w:rPr>
          <w:color w:val="000000"/>
        </w:rPr>
        <w:t>Топал</w:t>
      </w:r>
      <w:proofErr w:type="spellEnd"/>
      <w:r w:rsidRPr="00E1350B">
        <w:rPr>
          <w:color w:val="000000"/>
        </w:rPr>
        <w:t>.</w:t>
      </w: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CC78BF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51B10"/>
    <w:rsid w:val="000714AF"/>
    <w:rsid w:val="000812AF"/>
    <w:rsid w:val="00097245"/>
    <w:rsid w:val="000B746E"/>
    <w:rsid w:val="000C3725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B11BD"/>
    <w:rsid w:val="003C10E6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A4534"/>
    <w:rsid w:val="00AB6072"/>
    <w:rsid w:val="00AC173E"/>
    <w:rsid w:val="00AC6ED8"/>
    <w:rsid w:val="00AF5701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C78BF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642E0"/>
    <w:rsid w:val="00E64706"/>
    <w:rsid w:val="00EA35EA"/>
    <w:rsid w:val="00EC0803"/>
    <w:rsid w:val="00ED041F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7601-F6A8-4DCF-8D98-2C13E685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3086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89</cp:revision>
  <cp:lastPrinted>2021-09-22T13:24:00Z</cp:lastPrinted>
  <dcterms:created xsi:type="dcterms:W3CDTF">2019-05-14T10:49:00Z</dcterms:created>
  <dcterms:modified xsi:type="dcterms:W3CDTF">2022-04-06T05:26:00Z</dcterms:modified>
</cp:coreProperties>
</file>